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09" w:rsidRDefault="00A11C33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Bezhotovostní úhrada sipo</w:t>
      </w:r>
    </w:p>
    <w:p w:rsidR="00F731A3" w:rsidRPr="00925EAD" w:rsidRDefault="00A11C33" w:rsidP="00864704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z w:val="28"/>
          <w:szCs w:val="28"/>
        </w:rPr>
        <w:t>cashless Sipo Payment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426"/>
        <w:gridCol w:w="708"/>
        <w:gridCol w:w="426"/>
        <w:gridCol w:w="2126"/>
        <w:gridCol w:w="3685"/>
        <w:gridCol w:w="425"/>
        <w:gridCol w:w="425"/>
        <w:gridCol w:w="425"/>
        <w:gridCol w:w="426"/>
      </w:tblGrid>
      <w:tr w:rsidR="004A1A19" w:rsidRPr="0019707A" w:rsidTr="00CC183E">
        <w:trPr>
          <w:trHeight w:val="52"/>
        </w:trPr>
        <w:tc>
          <w:tcPr>
            <w:tcW w:w="426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AC003F">
              <w:rPr>
                <w:b/>
                <w:sz w:val="20"/>
              </w:rPr>
            </w:r>
            <w:r w:rsidR="00AC003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8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426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C003F">
              <w:rPr>
                <w:b/>
                <w:sz w:val="20"/>
              </w:rPr>
            </w:r>
            <w:r w:rsidR="00AC003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426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C003F">
              <w:rPr>
                <w:b/>
                <w:sz w:val="20"/>
              </w:rPr>
            </w:r>
            <w:r w:rsidR="00AC003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3685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</w:t>
            </w:r>
          </w:p>
          <w:p w:rsidR="00A45B87" w:rsidRPr="00194690" w:rsidRDefault="00A45B87" w:rsidP="008B0FED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</w:t>
            </w:r>
          </w:p>
        </w:tc>
        <w:tc>
          <w:tcPr>
            <w:tcW w:w="425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25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C003F">
              <w:rPr>
                <w:b/>
                <w:sz w:val="20"/>
              </w:rPr>
            </w:r>
            <w:r w:rsidR="00AC003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C003F">
              <w:rPr>
                <w:b/>
                <w:sz w:val="20"/>
              </w:rPr>
            </w:r>
            <w:r w:rsidR="00AC003F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991"/>
        <w:gridCol w:w="3825"/>
        <w:gridCol w:w="992"/>
        <w:gridCol w:w="994"/>
        <w:gridCol w:w="851"/>
        <w:gridCol w:w="853"/>
      </w:tblGrid>
      <w:tr w:rsidR="006617DB" w:rsidRPr="0019707A" w:rsidTr="00CC183E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991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825" w:type="dxa"/>
            <w:shd w:val="clear" w:color="auto" w:fill="auto"/>
          </w:tcPr>
          <w:p w:rsidR="006617DB" w:rsidRPr="004A1A19" w:rsidRDefault="004A1A19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  <w:r w:rsidR="006617DB" w:rsidRPr="004A1A19">
              <w:rPr>
                <w:b/>
                <w:noProof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94" w:type="dxa"/>
            <w:shd w:val="clear" w:color="auto" w:fill="auto"/>
          </w:tcPr>
          <w:p w:rsidR="006617DB" w:rsidRPr="004A1A19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4A1A19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1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53" w:type="dxa"/>
            <w:shd w:val="clear" w:color="auto" w:fill="auto"/>
          </w:tcPr>
          <w:p w:rsidR="006617DB" w:rsidRPr="004A1A19" w:rsidRDefault="006617DB" w:rsidP="004A1A19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4A1A19">
              <w:rPr>
                <w:sz w:val="16"/>
                <w:szCs w:val="16"/>
              </w:rPr>
              <w:t>czk</w:t>
            </w:r>
          </w:p>
        </w:tc>
      </w:tr>
      <w:tr w:rsidR="00DB7C35" w:rsidRPr="0019707A" w:rsidTr="00ED7772">
        <w:tc>
          <w:tcPr>
            <w:tcW w:w="1708" w:type="dxa"/>
            <w:shd w:val="clear" w:color="auto" w:fill="FFFFFF" w:themeFill="background1"/>
          </w:tcPr>
          <w:p w:rsidR="00DB7C35" w:rsidRPr="0019707A" w:rsidRDefault="00A11C33" w:rsidP="000808D2">
            <w:pPr>
              <w:ind w:left="57" w:right="-38"/>
            </w:pPr>
            <w:r>
              <w:t>jméno a příjmení</w:t>
            </w:r>
            <w:r w:rsidR="00DB7C35">
              <w:t xml:space="preserve"> **</w:t>
            </w:r>
          </w:p>
          <w:p w:rsidR="00DB7C35" w:rsidRPr="0019707A" w:rsidRDefault="00DB7C35" w:rsidP="000808D2">
            <w:pPr>
              <w:pStyle w:val="Tab-Anglitina"/>
            </w:pPr>
            <w:r>
              <w:t>name</w:t>
            </w:r>
            <w:r w:rsidR="00A11C33">
              <w:t xml:space="preserve"> and surname</w:t>
            </w:r>
            <w:r>
              <w:t xml:space="preserve">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DB7C35" w:rsidRPr="00DB7C35" w:rsidRDefault="00DB7C35" w:rsidP="00DB7C35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71489" w:rsidRDefault="00971489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230"/>
      </w:tblGrid>
      <w:tr w:rsidR="004B125F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B125F" w:rsidRPr="004B125F" w:rsidRDefault="004B125F" w:rsidP="00AC5089">
            <w:r w:rsidRPr="004B125F">
              <w:t>spojové číslo plátce</w:t>
            </w:r>
          </w:p>
          <w:p w:rsidR="004B125F" w:rsidRDefault="004B125F" w:rsidP="00AC5089">
            <w:pPr>
              <w:rPr>
                <w:color w:val="838383"/>
              </w:rPr>
            </w:pPr>
            <w:r>
              <w:rPr>
                <w:color w:val="838383"/>
              </w:rPr>
              <w:t>payer´s telecommunication number</w:t>
            </w:r>
          </w:p>
        </w:tc>
        <w:tc>
          <w:tcPr>
            <w:tcW w:w="7230" w:type="dxa"/>
          </w:tcPr>
          <w:p w:rsidR="004B125F" w:rsidRDefault="004B125F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4B125F" w:rsidRDefault="004B125F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230"/>
      </w:tblGrid>
      <w:tr w:rsidR="004B125F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B125F" w:rsidRPr="004B125F" w:rsidRDefault="004B125F" w:rsidP="000808D2">
            <w:r w:rsidRPr="004B125F">
              <w:t>maximální povolená částka **</w:t>
            </w:r>
          </w:p>
          <w:p w:rsidR="004B125F" w:rsidRDefault="004B125F" w:rsidP="008B0FED">
            <w:pPr>
              <w:rPr>
                <w:color w:val="838383"/>
              </w:rPr>
            </w:pPr>
            <w:r>
              <w:rPr>
                <w:color w:val="838383"/>
              </w:rPr>
              <w:t>maximum permitted amount **</w:t>
            </w:r>
          </w:p>
        </w:tc>
        <w:tc>
          <w:tcPr>
            <w:tcW w:w="7230" w:type="dxa"/>
          </w:tcPr>
          <w:p w:rsidR="004B125F" w:rsidRDefault="004B125F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4B125F" w:rsidRDefault="004B125F" w:rsidP="00AC5089">
      <w:pPr>
        <w:ind w:right="57"/>
        <w:rPr>
          <w:color w:val="838383"/>
        </w:rPr>
      </w:pPr>
    </w:p>
    <w:tbl>
      <w:tblPr>
        <w:tblStyle w:val="Mkatabulky"/>
        <w:tblW w:w="10209" w:type="dxa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567"/>
        <w:gridCol w:w="1276"/>
        <w:gridCol w:w="567"/>
        <w:gridCol w:w="4819"/>
      </w:tblGrid>
      <w:tr w:rsidR="004A1A19" w:rsidTr="00F62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4A1A19" w:rsidRDefault="00E0140D" w:rsidP="00AC5089">
            <w:r>
              <w:t>úhradu sipo provádět</w:t>
            </w:r>
            <w:r w:rsidR="004A1A19">
              <w:t xml:space="preserve"> / platnost změny</w:t>
            </w:r>
          </w:p>
          <w:p w:rsidR="004A1A19" w:rsidRDefault="00E0140D" w:rsidP="00AC5089">
            <w:r>
              <w:rPr>
                <w:color w:val="838383"/>
              </w:rPr>
              <w:t xml:space="preserve">sipo payment perform </w:t>
            </w:r>
            <w:r w:rsidR="004A1A19">
              <w:rPr>
                <w:color w:val="838383"/>
              </w:rPr>
              <w:t>/ change valid</w:t>
            </w:r>
          </w:p>
        </w:tc>
        <w:tc>
          <w:tcPr>
            <w:tcW w:w="567" w:type="dxa"/>
          </w:tcPr>
          <w:p w:rsidR="004A1A19" w:rsidRDefault="004A1A19" w:rsidP="004A1A19">
            <w:r>
              <w:t xml:space="preserve">od </w:t>
            </w:r>
          </w:p>
          <w:p w:rsidR="004A1A19" w:rsidRDefault="004A1A19" w:rsidP="004A1A19">
            <w:pPr>
              <w:rPr>
                <w:color w:val="838383"/>
              </w:rPr>
            </w:pPr>
            <w:r w:rsidRPr="004A1A19">
              <w:rPr>
                <w:color w:val="838383"/>
              </w:rPr>
              <w:t>from</w:t>
            </w:r>
          </w:p>
        </w:tc>
        <w:tc>
          <w:tcPr>
            <w:tcW w:w="1276" w:type="dxa"/>
          </w:tcPr>
          <w:p w:rsidR="004A1A19" w:rsidRDefault="004A1A19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4A1A19" w:rsidRDefault="004A1A19" w:rsidP="00AC5089">
            <w:r>
              <w:t>Do **</w:t>
            </w:r>
          </w:p>
          <w:p w:rsidR="004A1A19" w:rsidRDefault="004A1A19" w:rsidP="00AC5089">
            <w:r>
              <w:rPr>
                <w:color w:val="838383"/>
              </w:rPr>
              <w:t>to **</w:t>
            </w:r>
          </w:p>
        </w:tc>
        <w:tc>
          <w:tcPr>
            <w:tcW w:w="4819" w:type="dxa"/>
          </w:tcPr>
          <w:p w:rsidR="004A1A19" w:rsidRDefault="004A1A19" w:rsidP="004A1A19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p w:rsidR="004B125F" w:rsidRDefault="004B125F" w:rsidP="00AC5089">
      <w:pPr>
        <w:ind w:right="57"/>
        <w:rPr>
          <w:color w:val="838383"/>
          <w:u w:val="single"/>
        </w:rPr>
      </w:pPr>
      <w:r w:rsidRPr="004B125F">
        <w:rPr>
          <w:u w:val="single"/>
        </w:rPr>
        <w:t>podmínky pro úhradu /</w:t>
      </w:r>
      <w:r w:rsidRPr="004B125F">
        <w:rPr>
          <w:color w:val="838383"/>
          <w:u w:val="single"/>
        </w:rPr>
        <w:t xml:space="preserve"> condition for payment</w:t>
      </w:r>
    </w:p>
    <w:p w:rsidR="004B125F" w:rsidRDefault="004B125F" w:rsidP="00AC5089">
      <w:pPr>
        <w:ind w:right="57"/>
        <w:rPr>
          <w:color w:val="838383"/>
          <w:u w:val="single"/>
        </w:rPr>
      </w:pPr>
    </w:p>
    <w:p w:rsidR="004B125F" w:rsidRDefault="004B125F" w:rsidP="00AC5089">
      <w:pPr>
        <w:ind w:right="57"/>
        <w:rPr>
          <w:color w:val="838383"/>
        </w:rPr>
      </w:pPr>
      <w:r w:rsidRPr="004B125F">
        <w:t xml:space="preserve">klient, který požaduje pravidelnou úhradu poplatků sipo ze svého účtu, vyplní tento formulář a předloží </w:t>
      </w:r>
      <w:r w:rsidR="00A04364">
        <w:t>“</w:t>
      </w:r>
      <w:r w:rsidRPr="004B125F">
        <w:t>Potvrzení pro plátce“ sipo, které obsa</w:t>
      </w:r>
      <w:r>
        <w:t>huje spojovac</w:t>
      </w:r>
      <w:r w:rsidRPr="004B125F">
        <w:t>í</w:t>
      </w:r>
      <w:r>
        <w:t xml:space="preserve"> Čí</w:t>
      </w:r>
      <w:r w:rsidRPr="004B125F">
        <w:t>slo plátce sipo. /</w:t>
      </w:r>
      <w:r w:rsidRPr="004B125F">
        <w:rPr>
          <w:color w:val="838383"/>
        </w:rPr>
        <w:t xml:space="preserve"> client</w:t>
      </w:r>
      <w:r>
        <w:rPr>
          <w:color w:val="838383"/>
        </w:rPr>
        <w:t xml:space="preserve"> who require regular payment of sipo fees from its account complete this form and submit a </w:t>
      </w:r>
      <w:r w:rsidR="00A04364">
        <w:rPr>
          <w:color w:val="838383"/>
        </w:rPr>
        <w:t>“</w:t>
      </w:r>
      <w:r>
        <w:rPr>
          <w:color w:val="838383"/>
        </w:rPr>
        <w:t xml:space="preserve">certificate for he sipo payer“ which contains payer´s telecommunication number. </w:t>
      </w:r>
    </w:p>
    <w:p w:rsidR="004B125F" w:rsidRDefault="004B125F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374"/>
        <w:gridCol w:w="143"/>
        <w:gridCol w:w="4992"/>
      </w:tblGrid>
      <w:tr w:rsidR="00B66342" w:rsidRPr="0019707A" w:rsidTr="00E52D19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3374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4A1A19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499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 xml:space="preserve">(podpis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1A19">
              <w:t>(SIGNATURE</w:t>
            </w:r>
            <w:r w:rsidR="004A732C">
              <w:t xml:space="preserve"> </w:t>
            </w:r>
            <w:r>
              <w:t>according to specimen signature)</w:t>
            </w:r>
          </w:p>
        </w:tc>
      </w:tr>
      <w:tr w:rsidR="00B66342" w:rsidRPr="0019707A" w:rsidTr="00E52D19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3374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4A1A19">
            <w:pPr>
              <w:tabs>
                <w:tab w:val="left" w:pos="1190"/>
              </w:tabs>
              <w:spacing w:line="240" w:lineRule="exact"/>
              <w:ind w:left="57" w:right="57"/>
            </w:pPr>
            <w:r w:rsidRPr="004A1A19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4A1A19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4A1A19">
              <w:rPr>
                <w:b/>
                <w:noProof/>
                <w:sz w:val="16"/>
                <w:szCs w:val="16"/>
              </w:rPr>
            </w:r>
            <w:r w:rsidRPr="004A1A19">
              <w:rPr>
                <w:b/>
                <w:noProof/>
                <w:sz w:val="16"/>
                <w:szCs w:val="16"/>
              </w:rPr>
              <w:fldChar w:fldCharType="separate"/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t> </w:t>
            </w:r>
            <w:r w:rsidRPr="004A1A19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499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143"/>
        <w:gridCol w:w="4989"/>
      </w:tblGrid>
      <w:tr w:rsidR="003C33EE" w:rsidRPr="0019707A" w:rsidTr="00E52D19">
        <w:trPr>
          <w:trHeight w:hRule="exact" w:val="737"/>
        </w:trPr>
        <w:tc>
          <w:tcPr>
            <w:tcW w:w="2487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443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4B125F">
        <w:tc>
          <w:tcPr>
            <w:tcW w:w="2487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443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75620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sectPr w:rsidR="00593125" w:rsidRPr="00593125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3F" w:rsidRDefault="00AC003F" w:rsidP="00345F2B">
      <w:pPr>
        <w:spacing w:line="240" w:lineRule="auto"/>
      </w:pPr>
      <w:r>
        <w:separator/>
      </w:r>
    </w:p>
  </w:endnote>
  <w:endnote w:type="continuationSeparator" w:id="0">
    <w:p w:rsidR="00AC003F" w:rsidRDefault="00AC003F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3F" w:rsidRDefault="00AC003F" w:rsidP="00345F2B">
      <w:pPr>
        <w:spacing w:line="240" w:lineRule="auto"/>
      </w:pPr>
      <w:r>
        <w:separator/>
      </w:r>
    </w:p>
  </w:footnote>
  <w:footnote w:type="continuationSeparator" w:id="0">
    <w:p w:rsidR="00AC003F" w:rsidRDefault="00AC003F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327FF652" wp14:editId="7219781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5342A"/>
    <w:rsid w:val="000536AB"/>
    <w:rsid w:val="00060E0C"/>
    <w:rsid w:val="00090AA1"/>
    <w:rsid w:val="000A4203"/>
    <w:rsid w:val="000D2CD9"/>
    <w:rsid w:val="001007D9"/>
    <w:rsid w:val="00104867"/>
    <w:rsid w:val="00114243"/>
    <w:rsid w:val="00122C0A"/>
    <w:rsid w:val="00126178"/>
    <w:rsid w:val="001321F3"/>
    <w:rsid w:val="00137585"/>
    <w:rsid w:val="001454DE"/>
    <w:rsid w:val="00153CD1"/>
    <w:rsid w:val="00162C09"/>
    <w:rsid w:val="00174536"/>
    <w:rsid w:val="00194690"/>
    <w:rsid w:val="0019707A"/>
    <w:rsid w:val="001A6F6F"/>
    <w:rsid w:val="001C1F3C"/>
    <w:rsid w:val="001E3596"/>
    <w:rsid w:val="001E68FF"/>
    <w:rsid w:val="001F2F80"/>
    <w:rsid w:val="00212D39"/>
    <w:rsid w:val="002167BE"/>
    <w:rsid w:val="002377D0"/>
    <w:rsid w:val="00272A6C"/>
    <w:rsid w:val="002C171B"/>
    <w:rsid w:val="002D53B7"/>
    <w:rsid w:val="002F659D"/>
    <w:rsid w:val="00302D1E"/>
    <w:rsid w:val="0030407C"/>
    <w:rsid w:val="00307DEC"/>
    <w:rsid w:val="00345F2B"/>
    <w:rsid w:val="0035654C"/>
    <w:rsid w:val="003800EB"/>
    <w:rsid w:val="00392D1A"/>
    <w:rsid w:val="003948C1"/>
    <w:rsid w:val="003B0C80"/>
    <w:rsid w:val="003C22ED"/>
    <w:rsid w:val="003C33EE"/>
    <w:rsid w:val="003C6EFD"/>
    <w:rsid w:val="003D093C"/>
    <w:rsid w:val="003D3B0F"/>
    <w:rsid w:val="003E45CD"/>
    <w:rsid w:val="004141AD"/>
    <w:rsid w:val="00430B17"/>
    <w:rsid w:val="00442D53"/>
    <w:rsid w:val="00446AE3"/>
    <w:rsid w:val="00462194"/>
    <w:rsid w:val="0047171C"/>
    <w:rsid w:val="00496BB5"/>
    <w:rsid w:val="004A067B"/>
    <w:rsid w:val="004A1A19"/>
    <w:rsid w:val="004A732C"/>
    <w:rsid w:val="004B125F"/>
    <w:rsid w:val="004B4777"/>
    <w:rsid w:val="004B4887"/>
    <w:rsid w:val="004C4FEA"/>
    <w:rsid w:val="004E1ED3"/>
    <w:rsid w:val="004E743C"/>
    <w:rsid w:val="00513DF7"/>
    <w:rsid w:val="00523737"/>
    <w:rsid w:val="0052552B"/>
    <w:rsid w:val="00540A13"/>
    <w:rsid w:val="0055500B"/>
    <w:rsid w:val="0055557F"/>
    <w:rsid w:val="00566482"/>
    <w:rsid w:val="0058006D"/>
    <w:rsid w:val="005925FE"/>
    <w:rsid w:val="00593125"/>
    <w:rsid w:val="00596AC4"/>
    <w:rsid w:val="005A302C"/>
    <w:rsid w:val="005A4167"/>
    <w:rsid w:val="005B0F16"/>
    <w:rsid w:val="005D52BE"/>
    <w:rsid w:val="005E2F32"/>
    <w:rsid w:val="005E5465"/>
    <w:rsid w:val="00605A89"/>
    <w:rsid w:val="006617DB"/>
    <w:rsid w:val="006708E2"/>
    <w:rsid w:val="00676098"/>
    <w:rsid w:val="00680FEE"/>
    <w:rsid w:val="006827AD"/>
    <w:rsid w:val="00692A59"/>
    <w:rsid w:val="006937CC"/>
    <w:rsid w:val="006B62CF"/>
    <w:rsid w:val="006F1FBB"/>
    <w:rsid w:val="006F64DA"/>
    <w:rsid w:val="006F7B2E"/>
    <w:rsid w:val="00712973"/>
    <w:rsid w:val="007328AC"/>
    <w:rsid w:val="00752C50"/>
    <w:rsid w:val="00756205"/>
    <w:rsid w:val="007805E1"/>
    <w:rsid w:val="00786B84"/>
    <w:rsid w:val="007A1DC2"/>
    <w:rsid w:val="007A2C0C"/>
    <w:rsid w:val="007C3C51"/>
    <w:rsid w:val="007D3FE6"/>
    <w:rsid w:val="007F4356"/>
    <w:rsid w:val="007F71A0"/>
    <w:rsid w:val="00802827"/>
    <w:rsid w:val="0080709E"/>
    <w:rsid w:val="0081588C"/>
    <w:rsid w:val="00820E2B"/>
    <w:rsid w:val="00827AF4"/>
    <w:rsid w:val="008515FB"/>
    <w:rsid w:val="008552E8"/>
    <w:rsid w:val="00864704"/>
    <w:rsid w:val="008816B1"/>
    <w:rsid w:val="00882DDE"/>
    <w:rsid w:val="008B0FED"/>
    <w:rsid w:val="008D1DE5"/>
    <w:rsid w:val="008E0C45"/>
    <w:rsid w:val="00914896"/>
    <w:rsid w:val="00922956"/>
    <w:rsid w:val="00925EAD"/>
    <w:rsid w:val="009432AF"/>
    <w:rsid w:val="00946DEA"/>
    <w:rsid w:val="00950207"/>
    <w:rsid w:val="00955348"/>
    <w:rsid w:val="00964526"/>
    <w:rsid w:val="0097077C"/>
    <w:rsid w:val="00971489"/>
    <w:rsid w:val="00990203"/>
    <w:rsid w:val="00995142"/>
    <w:rsid w:val="009B750C"/>
    <w:rsid w:val="009D098C"/>
    <w:rsid w:val="009D27D5"/>
    <w:rsid w:val="00A04364"/>
    <w:rsid w:val="00A11C33"/>
    <w:rsid w:val="00A1459A"/>
    <w:rsid w:val="00A2296B"/>
    <w:rsid w:val="00A22F7E"/>
    <w:rsid w:val="00A45B87"/>
    <w:rsid w:val="00A57323"/>
    <w:rsid w:val="00A60DC5"/>
    <w:rsid w:val="00A62280"/>
    <w:rsid w:val="00A67F9D"/>
    <w:rsid w:val="00AA45D0"/>
    <w:rsid w:val="00AB0F26"/>
    <w:rsid w:val="00AC003F"/>
    <w:rsid w:val="00AC5089"/>
    <w:rsid w:val="00AC5857"/>
    <w:rsid w:val="00AE1961"/>
    <w:rsid w:val="00B16344"/>
    <w:rsid w:val="00B21A67"/>
    <w:rsid w:val="00B66342"/>
    <w:rsid w:val="00B73E39"/>
    <w:rsid w:val="00B80CC2"/>
    <w:rsid w:val="00B84353"/>
    <w:rsid w:val="00B91B94"/>
    <w:rsid w:val="00BB3230"/>
    <w:rsid w:val="00BC0076"/>
    <w:rsid w:val="00BD4907"/>
    <w:rsid w:val="00BF7606"/>
    <w:rsid w:val="00C046C9"/>
    <w:rsid w:val="00C274B7"/>
    <w:rsid w:val="00C4411D"/>
    <w:rsid w:val="00C44BC3"/>
    <w:rsid w:val="00C47048"/>
    <w:rsid w:val="00C56D4E"/>
    <w:rsid w:val="00C57333"/>
    <w:rsid w:val="00C60E81"/>
    <w:rsid w:val="00C824C3"/>
    <w:rsid w:val="00CA1F82"/>
    <w:rsid w:val="00CB1E0B"/>
    <w:rsid w:val="00CC183E"/>
    <w:rsid w:val="00CD2EF4"/>
    <w:rsid w:val="00CD3961"/>
    <w:rsid w:val="00CE1DCE"/>
    <w:rsid w:val="00CF3B1F"/>
    <w:rsid w:val="00D20F62"/>
    <w:rsid w:val="00D22354"/>
    <w:rsid w:val="00D32D8A"/>
    <w:rsid w:val="00D365C6"/>
    <w:rsid w:val="00D41F04"/>
    <w:rsid w:val="00D5783A"/>
    <w:rsid w:val="00D71A37"/>
    <w:rsid w:val="00D84908"/>
    <w:rsid w:val="00DB7C35"/>
    <w:rsid w:val="00DD6771"/>
    <w:rsid w:val="00DE5732"/>
    <w:rsid w:val="00DF1F44"/>
    <w:rsid w:val="00DF41A4"/>
    <w:rsid w:val="00E0140D"/>
    <w:rsid w:val="00E178D5"/>
    <w:rsid w:val="00E2397A"/>
    <w:rsid w:val="00E332EC"/>
    <w:rsid w:val="00E50EFB"/>
    <w:rsid w:val="00E52D19"/>
    <w:rsid w:val="00E64BDB"/>
    <w:rsid w:val="00E75663"/>
    <w:rsid w:val="00E87E48"/>
    <w:rsid w:val="00E91CB1"/>
    <w:rsid w:val="00E97429"/>
    <w:rsid w:val="00EB6CA5"/>
    <w:rsid w:val="00EC1081"/>
    <w:rsid w:val="00ED2C53"/>
    <w:rsid w:val="00ED7772"/>
    <w:rsid w:val="00EE67BB"/>
    <w:rsid w:val="00EF4760"/>
    <w:rsid w:val="00F033AD"/>
    <w:rsid w:val="00F1402A"/>
    <w:rsid w:val="00F2261C"/>
    <w:rsid w:val="00F30212"/>
    <w:rsid w:val="00F43074"/>
    <w:rsid w:val="00F62471"/>
    <w:rsid w:val="00F7138C"/>
    <w:rsid w:val="00F731A3"/>
    <w:rsid w:val="00F76B3B"/>
    <w:rsid w:val="00F84E45"/>
    <w:rsid w:val="00F85446"/>
    <w:rsid w:val="00F9472C"/>
    <w:rsid w:val="00FA115C"/>
    <w:rsid w:val="00FA65B5"/>
    <w:rsid w:val="00FB45F0"/>
    <w:rsid w:val="00FB5BC7"/>
    <w:rsid w:val="00FC665E"/>
    <w:rsid w:val="00FC73F9"/>
    <w:rsid w:val="00FE3625"/>
    <w:rsid w:val="00FF58F1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B0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FE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FED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B0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FE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FED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ElCmoNo9xmxdPrDRj+tSI2MtF1Q=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fB5rgmWZoJsuXjKs8RwWDKVf2dY=</DigestValue>
    </Reference>
  </SignedInfo>
  <SignatureValue>KB1WNc1u15LnMpjLVDV9tOzD5xFbqOAxd6NrH4PPGeZTTS7dtlvNz/ORnvx5b49nMPPsl9t9MoFZ
xZYo/YnCgGVPqUPgMpjl3QGKdFc601yQjKvexKjtZgfzlH/oxLpeAwH++3qs1TwAv6qtCIJw6geW
2OKfld3pp/cDd8J6mwgRfwOJ31X4nHUywapAa9SoS9F4AVinYhMe2Nehj133q6FO5SBsZL9WIrhO
f6MKHwWhJ1e4Q+Wa7JpEM6FPQV16cigibvllppsmyQmCEQ6f1XhWpKKuImLIxv8T35+YmlUnrF+3
Y4pv0hrawj6P1AtczKjHM4wpmE6qXU02UXwbVQ==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WuEp7krKsQnFgKRX4LVrkcaBPaI=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mwTnC2HrpS2m75C+xwxCOiRPgVU=</DigestValue>
      </Reference>
      <Reference URI="/word/stylesWithEffects.xml?ContentType=application/vnd.ms-word.stylesWithEffects+xml">
        <DigestMethod Algorithm="http://www.w3.org/2000/09/xmldsig#sha1"/>
        <DigestValue>FhlHNpGg0vUW/TC7mlCH9ifpwPU=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rSOEp63tocapBeTCCUOOM5V3uiQ=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8spA0M9MKmUmm3bjrAsbehMzrM8=</DigestValue>
      </Reference>
      <Reference URI="/word/document.xml?ContentType=application/vnd.openxmlformats-officedocument.wordprocessingml.document.main+xml">
        <DigestMethod Algorithm="http://www.w3.org/2000/09/xmldsig#sha1"/>
        <DigestValue>BActIyXuLSi8G9q02GZFfLa+ZnE=</DigestValue>
      </Reference>
      <Reference URI="/word/endnotes.xml?ContentType=application/vnd.openxmlformats-officedocument.wordprocessingml.endnotes+xml">
        <DigestMethod Algorithm="http://www.w3.org/2000/09/xmldsig#sha1"/>
        <DigestValue>ejxw42+dxZIaBxLkgy4UEICgrZQ=</DigestValue>
      </Reference>
      <Reference URI="/word/header1.xml?ContentType=application/vnd.openxmlformats-officedocument.wordprocessingml.header+xml">
        <DigestMethod Algorithm="http://www.w3.org/2000/09/xmldsig#sha1"/>
        <DigestValue>XlSnx4PWt5RJHTLNIW2Kw721OtM=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2015-10-19T13:59:48Z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2015-10-19T13:59:48Z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3792-6347-43BE-B4DE-D845AF74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2014-07-14T11:48:00Z</dcterms:created>
  <dcterms:modified xsi:type="dcterms:W3CDTF">2014-07-14T11:48:00Z</dcterms:modified>
</cp:coreProperties>
</file>